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3" w:rsidRPr="00C43759" w:rsidRDefault="00AB3453" w:rsidP="003A7EC8">
      <w:pPr>
        <w:rPr>
          <w:rFonts w:ascii="Times New Roman" w:hAnsi="Times New Roman"/>
          <w:b/>
          <w:sz w:val="24"/>
          <w:szCs w:val="24"/>
        </w:rPr>
      </w:pPr>
    </w:p>
    <w:p w:rsidR="006A5FBF" w:rsidRDefault="006A5FBF" w:rsidP="006A5FBF">
      <w:pPr>
        <w:rPr>
          <w:rFonts w:ascii="Times New Roman" w:hAnsi="Times New Roman"/>
          <w:b/>
          <w:bCs/>
          <w:sz w:val="24"/>
          <w:szCs w:val="24"/>
        </w:rPr>
      </w:pPr>
    </w:p>
    <w:p w:rsidR="006A5FBF" w:rsidRPr="00C43759" w:rsidRDefault="006A5FBF" w:rsidP="006A5FBF">
      <w:pPr>
        <w:rPr>
          <w:rFonts w:ascii="Times New Roman" w:hAnsi="Times New Roman"/>
          <w:b/>
          <w:sz w:val="24"/>
          <w:szCs w:val="24"/>
        </w:rPr>
      </w:pPr>
    </w:p>
    <w:p w:rsidR="0057788F" w:rsidRDefault="0057788F" w:rsidP="005778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F63B3" w:rsidRPr="009A30A5" w:rsidRDefault="0057788F" w:rsidP="005778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13 </w:t>
      </w:r>
      <w:r w:rsidR="009A30A5" w:rsidRPr="009A30A5">
        <w:rPr>
          <w:rFonts w:ascii="Times New Roman" w:hAnsi="Times New Roman"/>
          <w:b/>
          <w:sz w:val="36"/>
          <w:szCs w:val="36"/>
        </w:rPr>
        <w:t>Colonies Brochure Rubric</w:t>
      </w:r>
    </w:p>
    <w:p w:rsidR="009A30A5" w:rsidRDefault="009A30A5" w:rsidP="006F0D80">
      <w:pPr>
        <w:rPr>
          <w:rFonts w:ascii="Times New Roman" w:hAnsi="Times New Roman"/>
          <w:sz w:val="24"/>
          <w:szCs w:val="24"/>
        </w:rPr>
      </w:pPr>
    </w:p>
    <w:p w:rsidR="009A30A5" w:rsidRPr="009A30A5" w:rsidRDefault="009A30A5" w:rsidP="006F0D80">
      <w:pPr>
        <w:rPr>
          <w:rFonts w:ascii="Times New Roman" w:hAnsi="Times New Roman"/>
          <w:b/>
          <w:sz w:val="24"/>
          <w:szCs w:val="24"/>
        </w:rPr>
      </w:pPr>
      <w:r w:rsidRPr="009A30A5">
        <w:rPr>
          <w:rFonts w:ascii="Times New Roman" w:hAnsi="Times New Roman"/>
          <w:b/>
          <w:sz w:val="24"/>
          <w:szCs w:val="24"/>
        </w:rPr>
        <w:t>Name:  __________________________________________  Date:  _____________________</w:t>
      </w:r>
    </w:p>
    <w:p w:rsidR="009A30A5" w:rsidRDefault="009A30A5" w:rsidP="006F0D80">
      <w:pPr>
        <w:rPr>
          <w:rFonts w:ascii="Times New Roman" w:hAnsi="Times New Roman"/>
          <w:sz w:val="24"/>
          <w:szCs w:val="24"/>
        </w:rPr>
      </w:pPr>
    </w:p>
    <w:p w:rsidR="009A30A5" w:rsidRDefault="009A30A5" w:rsidP="006F0D80">
      <w:pPr>
        <w:rPr>
          <w:rFonts w:ascii="Times New Roman" w:hAnsi="Times New Roman"/>
          <w:sz w:val="24"/>
          <w:szCs w:val="24"/>
        </w:rPr>
      </w:pPr>
    </w:p>
    <w:p w:rsidR="006F0D80" w:rsidRPr="00FF58D6" w:rsidRDefault="00FF58D6" w:rsidP="00FF58D6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FF58D6">
        <w:rPr>
          <w:rFonts w:ascii="Times New Roman" w:hAnsi="Times New Roman"/>
          <w:b/>
          <w:sz w:val="24"/>
          <w:szCs w:val="24"/>
          <w:u w:val="single"/>
        </w:rPr>
        <w:t>Criteria</w:t>
      </w:r>
      <w:r w:rsidRPr="00FF58D6">
        <w:rPr>
          <w:rFonts w:ascii="Times New Roman" w:hAnsi="Times New Roman"/>
          <w:b/>
          <w:sz w:val="24"/>
          <w:szCs w:val="24"/>
        </w:rPr>
        <w:tab/>
      </w:r>
      <w:r w:rsidRPr="00FF58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FF58D6">
        <w:rPr>
          <w:rFonts w:ascii="Times New Roman" w:hAnsi="Times New Roman"/>
          <w:b/>
          <w:sz w:val="24"/>
          <w:szCs w:val="24"/>
          <w:u w:val="single"/>
        </w:rPr>
        <w:t>Points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F58D6" w:rsidRPr="005F6B92">
        <w:trPr>
          <w:trHeight w:val="305"/>
        </w:trPr>
        <w:tc>
          <w:tcPr>
            <w:tcW w:w="1596" w:type="dxa"/>
            <w:shd w:val="clear" w:color="auto" w:fill="auto"/>
          </w:tcPr>
          <w:p w:rsidR="00FF58D6" w:rsidRPr="005F6B92" w:rsidRDefault="00FF58D6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F58D6" w:rsidRPr="005F6B92" w:rsidRDefault="00FF58D6" w:rsidP="005F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FF58D6" w:rsidRPr="005F6B92" w:rsidRDefault="00FF58D6" w:rsidP="005F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FF58D6" w:rsidRPr="005F6B92" w:rsidRDefault="00FF58D6" w:rsidP="005F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FF58D6" w:rsidRPr="005F6B92" w:rsidRDefault="00FF58D6" w:rsidP="005F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FF58D6" w:rsidRPr="005F6B92" w:rsidRDefault="00FF58D6" w:rsidP="005F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3B3" w:rsidRPr="005F6B92">
        <w:tc>
          <w:tcPr>
            <w:tcW w:w="1596" w:type="dxa"/>
            <w:shd w:val="clear" w:color="auto" w:fill="auto"/>
          </w:tcPr>
          <w:p w:rsidR="00FF58D6" w:rsidRPr="005F6B92" w:rsidRDefault="00FF63B3" w:rsidP="006F0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</w:p>
          <w:p w:rsidR="00FF63B3" w:rsidRPr="005F6B92" w:rsidRDefault="00FF63B3" w:rsidP="005F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9E00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Brochure contains 0 or 1 of the r</w:t>
            </w:r>
            <w:r w:rsidR="00FF58D6" w:rsidRPr="005F6B92">
              <w:rPr>
                <w:rFonts w:ascii="Times New Roman" w:hAnsi="Times New Roman"/>
                <w:sz w:val="20"/>
                <w:szCs w:val="20"/>
              </w:rPr>
              <w:t>equired information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Brochure contains 2 or 3 of the require</w:t>
            </w:r>
            <w:r w:rsidR="00FF58D6" w:rsidRPr="005F6B92">
              <w:rPr>
                <w:rFonts w:ascii="Times New Roman" w:hAnsi="Times New Roman"/>
                <w:sz w:val="20"/>
                <w:szCs w:val="20"/>
              </w:rPr>
              <w:t>d components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Brochure contains 4 or 5 </w:t>
            </w:r>
            <w:r w:rsidR="00FF58D6" w:rsidRPr="005F6B92">
              <w:rPr>
                <w:rFonts w:ascii="Times New Roman" w:hAnsi="Times New Roman"/>
                <w:sz w:val="20"/>
                <w:szCs w:val="20"/>
              </w:rPr>
              <w:t>of the required components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contains all of the required components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</w:t>
            </w:r>
          </w:p>
        </w:tc>
      </w:tr>
      <w:tr w:rsidR="00FF63B3" w:rsidRPr="005F6B92"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Appeal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is lacking both color and pictures</w:t>
            </w:r>
            <w:r w:rsidR="009E00B7">
              <w:rPr>
                <w:rFonts w:ascii="Times New Roman" w:hAnsi="Times New Roman"/>
                <w:sz w:val="20"/>
                <w:szCs w:val="20"/>
              </w:rPr>
              <w:t xml:space="preserve"> or is not legible.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is colorful, but includes no pictures</w:t>
            </w:r>
            <w:r w:rsidR="009E00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is colorful and has one or two pictures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is extremely visually appealing, with lots of color and pictures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1</w:t>
            </w:r>
          </w:p>
        </w:tc>
      </w:tr>
      <w:tr w:rsidR="00FF63B3" w:rsidRPr="005F6B92"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Cooperative Group Work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Group member did not participate and allowed partner to do all of the work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Partners argued often, and/or the workload was divided unevenly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Partners worked together well most of the time, but there was some disagreement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Partners worked together well with no arguing and the work divided equally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1</w:t>
            </w:r>
          </w:p>
        </w:tc>
      </w:tr>
      <w:tr w:rsidR="00FF63B3" w:rsidRPr="005F6B92"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92">
              <w:rPr>
                <w:rFonts w:ascii="Times New Roman" w:hAnsi="Times New Roman"/>
                <w:b/>
                <w:sz w:val="24"/>
                <w:szCs w:val="24"/>
              </w:rPr>
              <w:t>Conventions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contains more than 7 spelling or punctuation errors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contains 5 or 6 spelling or punctuation errors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58D6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contains 3 or 4 spelling or punctuation errors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132141" w:rsidP="006F0D80">
            <w:pPr>
              <w:rPr>
                <w:rFonts w:ascii="Times New Roman" w:hAnsi="Times New Roman"/>
                <w:sz w:val="20"/>
                <w:szCs w:val="20"/>
              </w:rPr>
            </w:pPr>
            <w:r w:rsidRPr="005F6B92">
              <w:rPr>
                <w:rFonts w:ascii="Times New Roman" w:hAnsi="Times New Roman"/>
                <w:sz w:val="20"/>
                <w:szCs w:val="20"/>
              </w:rPr>
              <w:t>Brochure contains less than 3 sp</w:t>
            </w:r>
            <w:r w:rsidR="00FF58D6" w:rsidRPr="005F6B92">
              <w:rPr>
                <w:rFonts w:ascii="Times New Roman" w:hAnsi="Times New Roman"/>
                <w:sz w:val="20"/>
                <w:szCs w:val="20"/>
              </w:rPr>
              <w:t>elling or punctuation errors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9E00B7" w:rsidP="006F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FF63B3" w:rsidRPr="005F6B92"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F63B3" w:rsidRPr="005F6B92" w:rsidRDefault="0003030D" w:rsidP="006F0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24130</wp:posOffset>
                      </wp:positionV>
                      <wp:extent cx="180975" cy="142875"/>
                      <wp:effectExtent l="13335" t="24130" r="15240" b="234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34.05pt;margin-top:1.9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"/>
                  </w:pict>
                </mc:Fallback>
              </mc:AlternateContent>
            </w:r>
            <w:r w:rsidR="00FF63B3" w:rsidRPr="005F6B9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6" w:type="dxa"/>
            <w:shd w:val="clear" w:color="auto" w:fill="auto"/>
          </w:tcPr>
          <w:p w:rsidR="00FF63B3" w:rsidRPr="005F6B92" w:rsidRDefault="00FF63B3" w:rsidP="006F0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D80" w:rsidRDefault="006F0D80" w:rsidP="006F0D80">
      <w:pPr>
        <w:rPr>
          <w:rFonts w:ascii="Times New Roman" w:hAnsi="Times New Roman"/>
          <w:sz w:val="24"/>
          <w:szCs w:val="24"/>
        </w:rPr>
      </w:pPr>
    </w:p>
    <w:p w:rsidR="006F0D80" w:rsidRDefault="006F0D80" w:rsidP="006F0D80">
      <w:pPr>
        <w:rPr>
          <w:rFonts w:ascii="Times New Roman" w:hAnsi="Times New Roman"/>
          <w:sz w:val="24"/>
          <w:szCs w:val="24"/>
        </w:rPr>
      </w:pPr>
    </w:p>
    <w:sectPr w:rsidR="006F0D80" w:rsidSect="009A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45" w:rsidRDefault="00004745" w:rsidP="006F0D80">
      <w:pPr>
        <w:spacing w:after="0" w:line="240" w:lineRule="auto"/>
      </w:pPr>
      <w:r>
        <w:separator/>
      </w:r>
    </w:p>
  </w:endnote>
  <w:endnote w:type="continuationSeparator" w:id="0">
    <w:p w:rsidR="00004745" w:rsidRDefault="00004745" w:rsidP="006F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45" w:rsidRDefault="00004745" w:rsidP="006F0D80">
      <w:pPr>
        <w:spacing w:after="0" w:line="240" w:lineRule="auto"/>
      </w:pPr>
      <w:r>
        <w:separator/>
      </w:r>
    </w:p>
  </w:footnote>
  <w:footnote w:type="continuationSeparator" w:id="0">
    <w:p w:rsidR="00004745" w:rsidRDefault="00004745" w:rsidP="006F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205A"/>
    <w:multiLevelType w:val="hybridMultilevel"/>
    <w:tmpl w:val="56E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2247"/>
    <w:multiLevelType w:val="hybridMultilevel"/>
    <w:tmpl w:val="8D12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53D"/>
    <w:multiLevelType w:val="hybridMultilevel"/>
    <w:tmpl w:val="26A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6613"/>
    <w:multiLevelType w:val="hybridMultilevel"/>
    <w:tmpl w:val="4406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3835"/>
    <w:multiLevelType w:val="hybridMultilevel"/>
    <w:tmpl w:val="81D2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74B3"/>
    <w:multiLevelType w:val="hybridMultilevel"/>
    <w:tmpl w:val="A8F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11F4"/>
    <w:multiLevelType w:val="hybridMultilevel"/>
    <w:tmpl w:val="B79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B08D6"/>
    <w:multiLevelType w:val="hybridMultilevel"/>
    <w:tmpl w:val="11A4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119F9"/>
    <w:multiLevelType w:val="hybridMultilevel"/>
    <w:tmpl w:val="4DFAF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C5E51"/>
    <w:multiLevelType w:val="hybridMultilevel"/>
    <w:tmpl w:val="1A4E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73408"/>
    <w:multiLevelType w:val="hybridMultilevel"/>
    <w:tmpl w:val="39DC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5ED3"/>
    <w:multiLevelType w:val="hybridMultilevel"/>
    <w:tmpl w:val="EDDC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8"/>
    <w:rsid w:val="00000481"/>
    <w:rsid w:val="00004745"/>
    <w:rsid w:val="0003030D"/>
    <w:rsid w:val="00072B7A"/>
    <w:rsid w:val="000E4596"/>
    <w:rsid w:val="00132141"/>
    <w:rsid w:val="00161243"/>
    <w:rsid w:val="001651C9"/>
    <w:rsid w:val="001D38A3"/>
    <w:rsid w:val="002010A7"/>
    <w:rsid w:val="00205A6C"/>
    <w:rsid w:val="0024247D"/>
    <w:rsid w:val="003A7D61"/>
    <w:rsid w:val="003A7EC8"/>
    <w:rsid w:val="003B26C9"/>
    <w:rsid w:val="003D7549"/>
    <w:rsid w:val="003F7AE4"/>
    <w:rsid w:val="0040296B"/>
    <w:rsid w:val="00481DBE"/>
    <w:rsid w:val="004B11EA"/>
    <w:rsid w:val="004F2EC3"/>
    <w:rsid w:val="0051385D"/>
    <w:rsid w:val="00515AAF"/>
    <w:rsid w:val="005212C1"/>
    <w:rsid w:val="0057788F"/>
    <w:rsid w:val="005F6B92"/>
    <w:rsid w:val="00665C6A"/>
    <w:rsid w:val="006A5FBF"/>
    <w:rsid w:val="006C0916"/>
    <w:rsid w:val="006C666C"/>
    <w:rsid w:val="006E7AA2"/>
    <w:rsid w:val="006F0D80"/>
    <w:rsid w:val="00716D07"/>
    <w:rsid w:val="007262CD"/>
    <w:rsid w:val="007330D1"/>
    <w:rsid w:val="00764AAC"/>
    <w:rsid w:val="0079470E"/>
    <w:rsid w:val="007D6E71"/>
    <w:rsid w:val="00810C7A"/>
    <w:rsid w:val="00810D0F"/>
    <w:rsid w:val="00811E87"/>
    <w:rsid w:val="00840E71"/>
    <w:rsid w:val="00865D8C"/>
    <w:rsid w:val="00890D07"/>
    <w:rsid w:val="008B085A"/>
    <w:rsid w:val="008D7C08"/>
    <w:rsid w:val="009074E3"/>
    <w:rsid w:val="00966A2E"/>
    <w:rsid w:val="009A2308"/>
    <w:rsid w:val="009A30A5"/>
    <w:rsid w:val="009B2B74"/>
    <w:rsid w:val="009B57DA"/>
    <w:rsid w:val="009C571D"/>
    <w:rsid w:val="009E00B7"/>
    <w:rsid w:val="00A62D18"/>
    <w:rsid w:val="00AB3453"/>
    <w:rsid w:val="00B12B3E"/>
    <w:rsid w:val="00B34460"/>
    <w:rsid w:val="00B55707"/>
    <w:rsid w:val="00B72DA3"/>
    <w:rsid w:val="00C373D8"/>
    <w:rsid w:val="00C43759"/>
    <w:rsid w:val="00C55220"/>
    <w:rsid w:val="00D20605"/>
    <w:rsid w:val="00DC30F1"/>
    <w:rsid w:val="00F351AD"/>
    <w:rsid w:val="00F8506C"/>
    <w:rsid w:val="00F86B79"/>
    <w:rsid w:val="00FB74AA"/>
    <w:rsid w:val="00FD1FF1"/>
    <w:rsid w:val="00FE73B6"/>
    <w:rsid w:val="00FE7A1E"/>
    <w:rsid w:val="00FF58D6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96"/>
    <w:pPr>
      <w:ind w:left="720"/>
    </w:pPr>
  </w:style>
  <w:style w:type="character" w:styleId="Hyperlink">
    <w:name w:val="Hyperlink"/>
    <w:uiPriority w:val="99"/>
    <w:unhideWhenUsed/>
    <w:rsid w:val="00665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D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D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96"/>
    <w:pPr>
      <w:ind w:left="720"/>
    </w:pPr>
  </w:style>
  <w:style w:type="character" w:styleId="Hyperlink">
    <w:name w:val="Hyperlink"/>
    <w:uiPriority w:val="99"/>
    <w:unhideWhenUsed/>
    <w:rsid w:val="00665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0D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0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0D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KY Deptartment of Education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lape</dc:creator>
  <cp:lastModifiedBy>lape</cp:lastModifiedBy>
  <cp:revision>3</cp:revision>
  <dcterms:created xsi:type="dcterms:W3CDTF">2012-07-10T00:16:00Z</dcterms:created>
  <dcterms:modified xsi:type="dcterms:W3CDTF">2012-07-10T00:31:00Z</dcterms:modified>
</cp:coreProperties>
</file>